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CA" w:rsidRDefault="00B53DCA"/>
    <w:p w:rsidR="00255EF6" w:rsidRDefault="00B53DCA" w:rsidP="00B53DCA">
      <w:pPr>
        <w:pStyle w:val="Prrafodelista"/>
        <w:numPr>
          <w:ilvl w:val="0"/>
          <w:numId w:val="1"/>
        </w:numPr>
        <w:rPr>
          <w:b/>
        </w:rPr>
      </w:pPr>
      <w:r w:rsidRPr="00B53DCA">
        <w:rPr>
          <w:b/>
        </w:rPr>
        <w:t>Auditoria pesquera</w:t>
      </w:r>
      <w:r w:rsidR="00255EF6">
        <w:rPr>
          <w:b/>
        </w:rPr>
        <w:t>. Pescando a ciegas</w:t>
      </w:r>
      <w:r w:rsidRPr="00B53DCA">
        <w:rPr>
          <w:b/>
        </w:rPr>
        <w:t>:  México</w:t>
      </w:r>
      <w:r w:rsidR="00255EF6">
        <w:rPr>
          <w:b/>
        </w:rPr>
        <w:t>.</w:t>
      </w:r>
      <w:r w:rsidR="00255EF6" w:rsidRPr="00255EF6">
        <w:rPr>
          <w:b/>
        </w:rPr>
        <w:t xml:space="preserve"> </w:t>
      </w:r>
    </w:p>
    <w:p w:rsidR="00B53DCA" w:rsidRPr="00B53DCA" w:rsidRDefault="00255EF6" w:rsidP="00255EF6">
      <w:pPr>
        <w:pStyle w:val="Prrafodelista"/>
        <w:rPr>
          <w:b/>
        </w:rPr>
      </w:pPr>
      <w:r>
        <w:rPr>
          <w:b/>
        </w:rPr>
        <w:t>(</w:t>
      </w:r>
      <w:r w:rsidRPr="00B53DCA">
        <w:rPr>
          <w:b/>
        </w:rPr>
        <w:t>Reporte final</w:t>
      </w:r>
      <w:r>
        <w:rPr>
          <w:b/>
        </w:rPr>
        <w:t>)</w:t>
      </w:r>
    </w:p>
    <w:p w:rsidR="00255EF6" w:rsidRPr="00255EF6" w:rsidRDefault="00B53DCA" w:rsidP="00255EF6">
      <w:pPr>
        <w:rPr>
          <w:b/>
          <w:sz w:val="24"/>
        </w:rPr>
      </w:pPr>
      <w:hyperlink r:id="rId5" w:history="1">
        <w:r>
          <w:rPr>
            <w:rStyle w:val="Hipervnculo"/>
          </w:rPr>
          <w:t>https://auditoriapesquera.org/wp-content/uploads/2019/06/OCEANA_Reporte_Auditoria-pesquera_web..</w:t>
        </w:r>
        <w:r>
          <w:rPr>
            <w:rStyle w:val="Hipervnculo"/>
          </w:rPr>
          <w:t>p</w:t>
        </w:r>
        <w:r>
          <w:rPr>
            <w:rStyle w:val="Hipervnculo"/>
          </w:rPr>
          <w:t>df</w:t>
        </w:r>
      </w:hyperlink>
      <w:r w:rsidR="00255EF6" w:rsidRPr="00255EF6">
        <w:rPr>
          <w:b/>
          <w:sz w:val="24"/>
        </w:rPr>
        <w:t xml:space="preserve"> </w:t>
      </w:r>
    </w:p>
    <w:p w:rsidR="00255EF6" w:rsidRPr="00B53DCA" w:rsidRDefault="00255EF6" w:rsidP="00255EF6">
      <w:pPr>
        <w:pStyle w:val="Prrafodelista"/>
        <w:numPr>
          <w:ilvl w:val="0"/>
          <w:numId w:val="2"/>
        </w:numPr>
        <w:rPr>
          <w:b/>
          <w:sz w:val="24"/>
        </w:rPr>
      </w:pPr>
      <w:r w:rsidRPr="00B53DCA">
        <w:rPr>
          <w:b/>
          <w:sz w:val="24"/>
        </w:rPr>
        <w:t>Cuadernillo de Auditoría Pesquera</w:t>
      </w:r>
      <w:r>
        <w:rPr>
          <w:b/>
          <w:sz w:val="24"/>
        </w:rPr>
        <w:t>. Pescando a Ciegas.</w:t>
      </w:r>
    </w:p>
    <w:p w:rsidR="00255EF6" w:rsidRDefault="00255EF6" w:rsidP="00255EF6">
      <w:hyperlink r:id="rId6" w:history="1">
        <w:r>
          <w:rPr>
            <w:rStyle w:val="Hipervnculo"/>
          </w:rPr>
          <w:t>https://auditoriapesquera.org/wp-content/uploads/2019/06/Cuadernillo-Auditori%CC%81a-Pesquera_Web.pdf</w:t>
        </w:r>
      </w:hyperlink>
    </w:p>
    <w:p w:rsidR="00B53DCA" w:rsidRDefault="00B53DCA" w:rsidP="00B53DCA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Anexos y base de datos</w:t>
      </w:r>
    </w:p>
    <w:p w:rsidR="00B53DCA" w:rsidRPr="00B53DCA" w:rsidRDefault="00B53DCA" w:rsidP="00B53DCA">
      <w:pPr>
        <w:rPr>
          <w:b/>
          <w:sz w:val="24"/>
        </w:rPr>
      </w:pPr>
      <w:hyperlink r:id="rId7" w:history="1">
        <w:r>
          <w:rPr>
            <w:rStyle w:val="Hipervnculo"/>
          </w:rPr>
          <w:t>https://auditoriapesquera.org/wp-conten</w:t>
        </w:r>
        <w:bookmarkStart w:id="0" w:name="_GoBack"/>
        <w:bookmarkEnd w:id="0"/>
        <w:r>
          <w:rPr>
            <w:rStyle w:val="Hipervnculo"/>
          </w:rPr>
          <w:t>t/uploads/2019/06/OCEANA_AP_ANEXOS_web-BD.pdf</w:t>
        </w:r>
      </w:hyperlink>
    </w:p>
    <w:sectPr w:rsidR="00B53DCA" w:rsidRPr="00B53D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5F2A"/>
    <w:multiLevelType w:val="hybridMultilevel"/>
    <w:tmpl w:val="4C9C5314"/>
    <w:lvl w:ilvl="0" w:tplc="70AAC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B0CC0"/>
    <w:multiLevelType w:val="hybridMultilevel"/>
    <w:tmpl w:val="7206C658"/>
    <w:lvl w:ilvl="0" w:tplc="CA141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A"/>
    <w:rsid w:val="00255EF6"/>
    <w:rsid w:val="00654590"/>
    <w:rsid w:val="00B53DCA"/>
    <w:rsid w:val="00B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B418"/>
  <w15:chartTrackingRefBased/>
  <w15:docId w15:val="{4ABD856B-0704-48CB-A296-9F951488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53D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53DC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55E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ditoriapesquera.org/wp-content/uploads/2019/06/OCEANA_AP_ANEXOS_web-B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ditoriapesquera.org/wp-content/uploads/2019/06/Cuadernillo-Auditori%CC%81a-Pesquera_Web.pdf" TargetMode="External"/><Relationship Id="rId5" Type="http://schemas.openxmlformats.org/officeDocument/2006/relationships/hyperlink" Target="https://auditoriapesquera.org/wp-content/uploads/2019/06/OCEANA_Reporte_Auditoria-pesquera_web.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2019-07-01T18:31:00Z</dcterms:created>
  <dcterms:modified xsi:type="dcterms:W3CDTF">2019-07-01T18:45:00Z</dcterms:modified>
</cp:coreProperties>
</file>